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F4" w:rsidRPr="00733F0B" w:rsidRDefault="00B244F4" w:rsidP="00B244F4">
      <w:pPr>
        <w:spacing w:line="360" w:lineRule="auto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        </w:t>
      </w:r>
      <w:r w:rsidRPr="00733F0B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   </w:t>
      </w:r>
      <w:r w:rsidRPr="00733F0B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            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vi-VN"/>
        </w:rPr>
        <w:t>NỘI DUNG HỌC TRỰC TUYẾN</w:t>
      </w:r>
    </w:p>
    <w:p w:rsidR="00B244F4" w:rsidRPr="00733F0B" w:rsidRDefault="00B244F4" w:rsidP="00B244F4">
      <w:pPr>
        <w:spacing w:line="360" w:lineRule="auto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          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vi-VN"/>
        </w:rPr>
        <w:t xml:space="preserve">TUẦN 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5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vi-VN"/>
        </w:rPr>
        <w:t xml:space="preserve"> TỪ 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04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vi-VN"/>
        </w:rPr>
        <w:t>/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10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vi-VN"/>
        </w:rPr>
        <w:t xml:space="preserve">/2021  ĐẾN 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09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vi-VN"/>
        </w:rPr>
        <w:t>/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10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vi-VN"/>
        </w:rPr>
        <w:t xml:space="preserve">/2021 - ĐỊA LÝ </w:t>
      </w:r>
      <w:r w:rsidRPr="00733F0B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7</w:t>
      </w:r>
    </w:p>
    <w:p w:rsidR="00B244F4" w:rsidRPr="00733F0B" w:rsidRDefault="00B244F4" w:rsidP="00B244F4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F0B">
        <w:rPr>
          <w:rFonts w:ascii="Times New Roman" w:eastAsiaTheme="majorEastAsia" w:hAnsi="Times New Roman" w:cs="Times New Roman"/>
          <w:b/>
          <w:color w:val="FF0000"/>
          <w:spacing w:val="-10"/>
          <w:kern w:val="28"/>
          <w:sz w:val="28"/>
          <w:szCs w:val="28"/>
        </w:rPr>
        <w:t xml:space="preserve">        </w:t>
      </w:r>
      <w:r w:rsidRPr="00733F0B">
        <w:rPr>
          <w:rFonts w:ascii="Times New Roman" w:eastAsiaTheme="majorEastAsia" w:hAnsi="Times New Roman" w:cs="Times New Roman"/>
          <w:b/>
          <w:color w:val="1F497D" w:themeColor="text2"/>
          <w:spacing w:val="-10"/>
          <w:kern w:val="28"/>
          <w:sz w:val="28"/>
          <w:szCs w:val="28"/>
        </w:rPr>
        <w:t>BÀI 12: THỰC HÀNH NHẬN BIẾT ĐẶC ĐIỂM MÔI TRƯỜNG ĐỚI NÓNG</w:t>
      </w:r>
    </w:p>
    <w:p w:rsidR="00B244F4" w:rsidRPr="00733F0B" w:rsidRDefault="00B244F4" w:rsidP="00B244F4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3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BT1 : Dựa vào các hình ả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nh trong SGK trang 39.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</w:t>
      </w:r>
      <w:r w:rsidRPr="00733F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ãy xác định tên và vị trí các môi trường đới nóng </w:t>
      </w:r>
    </w:p>
    <w:p w:rsidR="00B244F4" w:rsidRPr="00733F0B" w:rsidRDefault="00B244F4" w:rsidP="00B244F4">
      <w:pPr>
        <w:spacing w:before="24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3F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 A : Môi trường hoang mạc.</w:t>
      </w:r>
    </w:p>
    <w:p w:rsidR="00B244F4" w:rsidRPr="00733F0B" w:rsidRDefault="00B244F4" w:rsidP="00B244F4">
      <w:pPr>
        <w:spacing w:before="24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3F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 B : Môi trường nhiệt đới</w:t>
      </w:r>
    </w:p>
    <w:p w:rsidR="00B244F4" w:rsidRPr="00733F0B" w:rsidRDefault="00B244F4" w:rsidP="00B244F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3F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 C : Môi trường xích đạo ẩm.</w:t>
      </w:r>
    </w:p>
    <w:p w:rsidR="00B244F4" w:rsidRPr="00733F0B" w:rsidRDefault="00B244F4" w:rsidP="00B244F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3F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BT2 và BT3</w:t>
      </w:r>
      <w:r w:rsidRPr="00733F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 chương trình giảm tải )  </w:t>
      </w:r>
    </w:p>
    <w:p w:rsidR="00B244F4" w:rsidRPr="00733F0B" w:rsidRDefault="00B244F4" w:rsidP="00B244F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3F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BT4 : Dựa vào các biểu đồ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trong SGK trang 41</w:t>
      </w:r>
      <w:r w:rsidRPr="00733F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Học sinh quan sát các biểu đồ nhiệt độ và lượng mưa dưới đây để chọn ra 1 biểu đồ thuộc đới nóng. Cho biết lí do chọn. </w:t>
      </w:r>
      <w:r w:rsidRPr="00733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</w:p>
    <w:p w:rsidR="00B244F4" w:rsidRPr="00733F0B" w:rsidRDefault="00B244F4" w:rsidP="00B244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3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inline distT="0" distB="0" distL="0" distR="0" wp14:anchorId="0333CEB7" wp14:editId="758E01B8">
            <wp:extent cx="4248150" cy="2057400"/>
            <wp:effectExtent l="0" t="0" r="0" b="0"/>
            <wp:docPr id="18436" name="Picture 5" descr="E: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5" descr="E:\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1" t="11153" r="38248" b="50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630" cy="206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244F4" w:rsidRPr="00733F0B" w:rsidRDefault="00B244F4" w:rsidP="00B244F4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33F0B">
        <w:rPr>
          <w:color w:val="000000" w:themeColor="text1"/>
          <w:sz w:val="28"/>
          <w:szCs w:val="28"/>
        </w:rPr>
        <w:t>Biểu đồ thuộc đới nóng là biểu đồ B</w:t>
      </w:r>
    </w:p>
    <w:p w:rsidR="00B244F4" w:rsidRPr="00733F0B" w:rsidRDefault="00B244F4" w:rsidP="00B244F4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33F0B">
        <w:rPr>
          <w:color w:val="000000" w:themeColor="text1"/>
          <w:sz w:val="28"/>
          <w:szCs w:val="28"/>
        </w:rPr>
        <w:t>Lí do : + Nhiệt độ cao ,nhiệt độ TB &gt;20</w:t>
      </w:r>
      <w:r w:rsidRPr="00733F0B">
        <w:rPr>
          <w:color w:val="000000" w:themeColor="text1"/>
          <w:sz w:val="28"/>
          <w:szCs w:val="28"/>
          <w:vertAlign w:val="superscript"/>
        </w:rPr>
        <w:t>0</w:t>
      </w:r>
      <w:r w:rsidRPr="00733F0B">
        <w:rPr>
          <w:color w:val="000000" w:themeColor="text1"/>
          <w:sz w:val="28"/>
          <w:szCs w:val="28"/>
        </w:rPr>
        <w:t xml:space="preserve"> C</w:t>
      </w:r>
    </w:p>
    <w:p w:rsidR="00B244F4" w:rsidRPr="00733F0B" w:rsidRDefault="00B244F4" w:rsidP="00B244F4">
      <w:pPr>
        <w:pStyle w:val="ListParagraph"/>
        <w:spacing w:line="360" w:lineRule="auto"/>
        <w:jc w:val="both"/>
        <w:rPr>
          <w:color w:val="000000" w:themeColor="text1"/>
          <w:sz w:val="28"/>
          <w:szCs w:val="28"/>
        </w:rPr>
      </w:pPr>
      <w:r w:rsidRPr="00733F0B">
        <w:rPr>
          <w:color w:val="000000" w:themeColor="text1"/>
          <w:sz w:val="28"/>
          <w:szCs w:val="28"/>
        </w:rPr>
        <w:t xml:space="preserve">            + Mưa nhiều,lượng mưa lớn vào mùa hạ ( từ tháng 5 đến tháng 10 ) </w:t>
      </w:r>
    </w:p>
    <w:p w:rsidR="00B244F4" w:rsidRDefault="00B244F4" w:rsidP="00B244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244F4" w:rsidRPr="00733F0B" w:rsidRDefault="00B244F4" w:rsidP="00B244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44F4" w:rsidRPr="00733F0B" w:rsidRDefault="00B244F4" w:rsidP="00B244F4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color w:val="1F497D" w:themeColor="text2"/>
          <w:spacing w:val="-10"/>
          <w:kern w:val="28"/>
          <w:sz w:val="28"/>
          <w:szCs w:val="28"/>
        </w:rPr>
      </w:pPr>
      <w:r w:rsidRPr="00733F0B">
        <w:rPr>
          <w:rFonts w:ascii="Times New Roman" w:eastAsiaTheme="majorEastAsia" w:hAnsi="Times New Roman" w:cs="Times New Roman"/>
          <w:b/>
          <w:color w:val="1F497D" w:themeColor="text2"/>
          <w:spacing w:val="-10"/>
          <w:kern w:val="28"/>
          <w:sz w:val="28"/>
          <w:szCs w:val="28"/>
        </w:rPr>
        <w:lastRenderedPageBreak/>
        <w:t xml:space="preserve">Bài 13 : MÔI TRƯỜNG ĐỚI ÔN HÒA </w:t>
      </w:r>
    </w:p>
    <w:p w:rsidR="00B244F4" w:rsidRPr="00733F0B" w:rsidRDefault="00B244F4" w:rsidP="00B244F4">
      <w:pPr>
        <w:spacing w:line="360" w:lineRule="auto"/>
        <w:rPr>
          <w:rFonts w:ascii="Times New Roman" w:eastAsiaTheme="majorEastAsia" w:hAnsi="Times New Roman" w:cs="Times New Roman"/>
          <w:color w:val="1F497D" w:themeColor="text2"/>
          <w:spacing w:val="-10"/>
          <w:kern w:val="28"/>
          <w:sz w:val="28"/>
          <w:szCs w:val="28"/>
        </w:rPr>
      </w:pPr>
      <w:r w:rsidRPr="00F459D2">
        <w:rPr>
          <w:rFonts w:ascii="Times New Roman" w:eastAsiaTheme="majorEastAsia" w:hAnsi="Times New Roman" w:cs="Times New Roman"/>
          <w:b/>
          <w:color w:val="215868" w:themeColor="accent5" w:themeShade="80"/>
          <w:spacing w:val="-10"/>
          <w:kern w:val="28"/>
          <w:sz w:val="28"/>
          <w:szCs w:val="28"/>
          <w:u w:val="single"/>
        </w:rPr>
        <w:t>* Vị trí của đới ôn hòa :</w:t>
      </w:r>
      <w:r w:rsidRPr="00F459D2">
        <w:rPr>
          <w:rFonts w:ascii="Times New Roman" w:eastAsiaTheme="majorEastAsia" w:hAnsi="Times New Roman" w:cs="Times New Roman"/>
          <w:color w:val="215868" w:themeColor="accent5" w:themeShade="80"/>
          <w:spacing w:val="-10"/>
          <w:kern w:val="28"/>
          <w:sz w:val="28"/>
          <w:szCs w:val="28"/>
        </w:rPr>
        <w:t xml:space="preserve"> </w:t>
      </w:r>
      <w:r w:rsidRPr="00733F0B">
        <w:rPr>
          <w:rFonts w:ascii="Times New Roman" w:eastAsiaTheme="majorEastAsia" w:hAnsi="Times New Roman" w:cs="Times New Roman"/>
          <w:bCs/>
          <w:iCs/>
          <w:spacing w:val="-10"/>
          <w:kern w:val="28"/>
          <w:sz w:val="28"/>
          <w:szCs w:val="28"/>
        </w:rPr>
        <w:t xml:space="preserve">Đới ôn hoà nằm giữa đới nóng và đới lạnh, khoảng từ chí tuyến đến vòng cực ở cả 2 bán cầu. </w:t>
      </w:r>
    </w:p>
    <w:p w:rsidR="00B244F4" w:rsidRPr="00733F0B" w:rsidRDefault="00B244F4" w:rsidP="00B244F4">
      <w:pPr>
        <w:spacing w:after="0" w:line="36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733F0B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1. Khí hậu</w:t>
      </w:r>
    </w:p>
    <w:p w:rsidR="00B244F4" w:rsidRPr="00F459D2" w:rsidRDefault="00B244F4" w:rsidP="00B244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33F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F459D2">
        <w:rPr>
          <w:rFonts w:ascii="Times New Roman" w:hAnsi="Times New Roman" w:cs="Times New Roman"/>
          <w:bCs/>
          <w:iCs/>
          <w:sz w:val="28"/>
          <w:szCs w:val="28"/>
        </w:rPr>
        <w:t>Khí hậu đới ôn hoà mang tính chất trung gian giữa khí hậu đới nóng và khí hậu đới lạnh.</w:t>
      </w:r>
    </w:p>
    <w:p w:rsidR="00B244F4" w:rsidRPr="00F459D2" w:rsidRDefault="00B244F4" w:rsidP="00B244F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459D2">
        <w:rPr>
          <w:rFonts w:ascii="Times New Roman" w:hAnsi="Times New Roman" w:cs="Times New Roman"/>
          <w:bCs/>
          <w:iCs/>
          <w:sz w:val="28"/>
          <w:szCs w:val="28"/>
        </w:rPr>
        <w:t>- Khí hậu diễn biến thất thường</w:t>
      </w:r>
    </w:p>
    <w:p w:rsidR="00B244F4" w:rsidRPr="00733F0B" w:rsidRDefault="00B244F4" w:rsidP="00B244F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733F0B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2. Sự phân hóa môi trường:</w:t>
      </w:r>
    </w:p>
    <w:p w:rsidR="00B244F4" w:rsidRPr="00733F0B" w:rsidRDefault="00B244F4" w:rsidP="00B244F4">
      <w:pPr>
        <w:rPr>
          <w:rFonts w:ascii="Times New Roman" w:hAnsi="Times New Roman" w:cs="Times New Roman"/>
          <w:sz w:val="28"/>
          <w:szCs w:val="28"/>
        </w:rPr>
      </w:pPr>
      <w:r w:rsidRPr="00733F0B">
        <w:rPr>
          <w:rFonts w:ascii="Times New Roman" w:hAnsi="Times New Roman" w:cs="Times New Roman"/>
          <w:sz w:val="28"/>
          <w:szCs w:val="28"/>
        </w:rPr>
        <w:t>- Thiên nhiên phân hóa đa dạng:</w:t>
      </w:r>
    </w:p>
    <w:p w:rsidR="00B244F4" w:rsidRPr="00733F0B" w:rsidRDefault="00B244F4" w:rsidP="00B244F4">
      <w:pPr>
        <w:rPr>
          <w:rFonts w:ascii="Times New Roman" w:hAnsi="Times New Roman" w:cs="Times New Roman"/>
          <w:sz w:val="28"/>
          <w:szCs w:val="28"/>
        </w:rPr>
      </w:pPr>
      <w:r w:rsidRPr="00733F0B">
        <w:rPr>
          <w:rFonts w:ascii="Times New Roman" w:hAnsi="Times New Roman" w:cs="Times New Roman"/>
          <w:sz w:val="28"/>
          <w:szCs w:val="28"/>
        </w:rPr>
        <w:t>+ Thời gian: 1 năm có 4 mùa: xuân, hạ, thu, đông.</w:t>
      </w:r>
    </w:p>
    <w:p w:rsidR="00B244F4" w:rsidRDefault="00B244F4" w:rsidP="00B244F4">
      <w:pPr>
        <w:rPr>
          <w:rFonts w:ascii="Times New Roman" w:hAnsi="Times New Roman" w:cs="Times New Roman"/>
          <w:sz w:val="28"/>
          <w:szCs w:val="28"/>
        </w:rPr>
      </w:pPr>
      <w:r w:rsidRPr="00733F0B">
        <w:rPr>
          <w:rFonts w:ascii="Times New Roman" w:hAnsi="Times New Roman" w:cs="Times New Roman"/>
          <w:sz w:val="28"/>
          <w:szCs w:val="28"/>
        </w:rPr>
        <w:t>+ Theo không gian: thiên nhiên thay đổi từ Bắc xuống Nam (vĩ độ) và từ Tây sang Đông (chịu ảnh hưởng của dòng biển và gió Tây ôn đới ).</w:t>
      </w:r>
    </w:p>
    <w:p w:rsidR="00B244F4" w:rsidRPr="00F459D2" w:rsidRDefault="00B244F4" w:rsidP="00B244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59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Bài tập tại nhà </w:t>
      </w:r>
    </w:p>
    <w:p w:rsidR="00B244F4" w:rsidRPr="00733F0B" w:rsidRDefault="00B244F4" w:rsidP="00B24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</w:t>
      </w:r>
      <w:r w:rsidRPr="00733F0B">
        <w:rPr>
          <w:rFonts w:ascii="Times New Roman" w:hAnsi="Times New Roman" w:cs="Times New Roman"/>
          <w:sz w:val="28"/>
          <w:szCs w:val="28"/>
        </w:rPr>
        <w:t xml:space="preserve"> 1: Kể tên các môi trường ở đới ôn hòa và trình bày đặc điểm chính của  môi trường ôn đới hải dương và Địa Trung Hải trong đới ôn hòa.</w:t>
      </w:r>
    </w:p>
    <w:p w:rsidR="00B244F4" w:rsidRPr="00733F0B" w:rsidRDefault="00B244F4" w:rsidP="00B244F4">
      <w:pPr>
        <w:rPr>
          <w:rFonts w:ascii="Times New Roman" w:hAnsi="Times New Roman" w:cs="Times New Roman"/>
          <w:sz w:val="28"/>
          <w:szCs w:val="28"/>
        </w:rPr>
      </w:pPr>
      <w:r w:rsidRPr="00733F0B">
        <w:rPr>
          <w:rFonts w:ascii="Times New Roman" w:hAnsi="Times New Roman" w:cs="Times New Roman"/>
          <w:sz w:val="28"/>
          <w:szCs w:val="28"/>
        </w:rPr>
        <w:t>BT2 : Kể tên 1 số quốc gia thuộc đới ôn hòa.</w:t>
      </w:r>
    </w:p>
    <w:p w:rsidR="00B244F4" w:rsidRPr="00733F0B" w:rsidRDefault="00B244F4" w:rsidP="00B244F4">
      <w:pPr>
        <w:rPr>
          <w:rFonts w:ascii="Times New Roman" w:hAnsi="Times New Roman" w:cs="Times New Roman"/>
          <w:sz w:val="28"/>
          <w:szCs w:val="28"/>
        </w:rPr>
      </w:pPr>
    </w:p>
    <w:p w:rsidR="00B244F4" w:rsidRPr="00733F0B" w:rsidRDefault="00B244F4" w:rsidP="00B244F4">
      <w:pPr>
        <w:rPr>
          <w:rFonts w:ascii="Times New Roman" w:hAnsi="Times New Roman" w:cs="Times New Roman"/>
          <w:sz w:val="28"/>
          <w:szCs w:val="28"/>
        </w:rPr>
      </w:pPr>
    </w:p>
    <w:p w:rsidR="007F3F71" w:rsidRDefault="00B244F4">
      <w:bookmarkStart w:id="0" w:name="_GoBack"/>
      <w:bookmarkEnd w:id="0"/>
    </w:p>
    <w:sectPr w:rsidR="007F3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416EC"/>
    <w:multiLevelType w:val="hybridMultilevel"/>
    <w:tmpl w:val="E43A43CC"/>
    <w:lvl w:ilvl="0" w:tplc="21D43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AD"/>
    <w:rsid w:val="002742AD"/>
    <w:rsid w:val="00355FB7"/>
    <w:rsid w:val="00421D4B"/>
    <w:rsid w:val="00B2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2021-09-29T12:45:00Z</dcterms:created>
  <dcterms:modified xsi:type="dcterms:W3CDTF">2021-09-29T12:45:00Z</dcterms:modified>
</cp:coreProperties>
</file>